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5D367" w14:textId="499D86C3" w:rsidR="00D32BE4" w:rsidRDefault="00000000">
      <w:pPr>
        <w:jc w:val="right"/>
      </w:pPr>
      <w:r>
        <w:t xml:space="preserve">Al </w:t>
      </w:r>
      <w:r w:rsidR="00013457">
        <w:t>Dipartimento Servizio alla</w:t>
      </w:r>
      <w:r>
        <w:t xml:space="preserve"> Persona e alle Imprese</w:t>
      </w:r>
    </w:p>
    <w:p w14:paraId="4CABDF79" w14:textId="77777777" w:rsidR="00D32BE4" w:rsidRDefault="00000000">
      <w:pPr>
        <w:jc w:val="right"/>
      </w:pPr>
      <w:r>
        <w:t xml:space="preserve">Servizio Pubblica istruzione </w:t>
      </w:r>
    </w:p>
    <w:p w14:paraId="78A9029D" w14:textId="6BD2FA8D" w:rsidR="00D32BE4" w:rsidRDefault="00000000">
      <w:pPr>
        <w:jc w:val="right"/>
      </w:pPr>
      <w:r>
        <w:t xml:space="preserve">del Comune di </w:t>
      </w:r>
      <w:r w:rsidR="00013457">
        <w:t>Messina</w:t>
      </w:r>
    </w:p>
    <w:p w14:paraId="06D64330" w14:textId="77777777" w:rsidR="00D32BE4" w:rsidRDefault="00000000">
      <w:pPr>
        <w:jc w:val="right"/>
      </w:pPr>
      <w:r>
        <w:t>protocollo@pec.comune.messina.it</w:t>
      </w:r>
    </w:p>
    <w:p w14:paraId="64DC4F8B" w14:textId="77777777" w:rsidR="00D32BE4" w:rsidRDefault="00D32BE4"/>
    <w:p w14:paraId="72E46FCB" w14:textId="77777777" w:rsidR="00D32BE4" w:rsidRDefault="00D32BE4">
      <w:pPr>
        <w:rPr>
          <w:rFonts w:ascii="Times New Roman" w:hAnsi="Times New Roman" w:cs="Times New Roman"/>
        </w:rPr>
      </w:pPr>
    </w:p>
    <w:p w14:paraId="40A1B8F4" w14:textId="77777777" w:rsidR="00D32BE4" w:rsidRDefault="00000000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Oggetto: Richiesta rimborso del contributo per spese di trasporto extraurbano per gli studenti della scuola secondaria superiore di </w:t>
      </w:r>
      <w:proofErr w:type="gramStart"/>
      <w:r>
        <w:rPr>
          <w:rFonts w:ascii="Times New Roman" w:hAnsi="Times New Roman" w:cs="Times New Roman"/>
        </w:rPr>
        <w:t>II°</w:t>
      </w:r>
      <w:proofErr w:type="gramEnd"/>
      <w:r>
        <w:rPr>
          <w:rFonts w:ascii="Times New Roman" w:hAnsi="Times New Roman" w:cs="Times New Roman"/>
        </w:rPr>
        <w:t xml:space="preserve"> grado statale e paritarie non presenti nel territorio comunale </w:t>
      </w:r>
      <w:proofErr w:type="spellStart"/>
      <w:r>
        <w:rPr>
          <w:rFonts w:ascii="Times New Roman" w:hAnsi="Times New Roman" w:cs="Times New Roman"/>
        </w:rPr>
        <w:t>a.s.</w:t>
      </w:r>
      <w:proofErr w:type="spellEnd"/>
      <w:r>
        <w:rPr>
          <w:rFonts w:ascii="Times New Roman" w:hAnsi="Times New Roman" w:cs="Times New Roman"/>
        </w:rPr>
        <w:t xml:space="preserve"> 2024/2025 </w:t>
      </w:r>
    </w:p>
    <w:p w14:paraId="17414C5F" w14:textId="77777777" w:rsidR="00D32BE4" w:rsidRDefault="00D32BE4">
      <w:pPr>
        <w:rPr>
          <w:rFonts w:ascii="Times New Roman" w:hAnsi="Times New Roman" w:cs="Times New Roman"/>
        </w:rPr>
      </w:pPr>
    </w:p>
    <w:p w14:paraId="3F1BA949" w14:textId="77777777" w:rsidR="00D32BE4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ALUNNO/a______________________________________________________</w:t>
      </w:r>
    </w:p>
    <w:p w14:paraId="233A2805" w14:textId="77777777" w:rsidR="00D32BE4" w:rsidRDefault="00D32BE4">
      <w:pPr>
        <w:rPr>
          <w:rFonts w:ascii="Times New Roman" w:hAnsi="Times New Roman" w:cs="Times New Roman"/>
        </w:rPr>
      </w:pPr>
    </w:p>
    <w:p w14:paraId="091DFAC5" w14:textId="77777777" w:rsidR="00D32BE4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 ____________________________il ___________________________________</w:t>
      </w:r>
    </w:p>
    <w:p w14:paraId="5E2A1ED2" w14:textId="77777777" w:rsidR="00D32BE4" w:rsidRDefault="00D32BE4">
      <w:pPr>
        <w:rPr>
          <w:rFonts w:ascii="Times New Roman" w:hAnsi="Times New Roman" w:cs="Times New Roman"/>
        </w:rPr>
      </w:pPr>
    </w:p>
    <w:p w14:paraId="10ED5487" w14:textId="77777777" w:rsidR="00D32BE4" w:rsidRDefault="00000000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___________________________________nato/a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______________________</w:t>
      </w:r>
    </w:p>
    <w:p w14:paraId="7BD08AA4" w14:textId="637F706A" w:rsidR="00D32BE4" w:rsidRDefault="00000000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genitore dell’alunno/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sopra indicato consapevole che in caso di false dichiarazioni andrà incontro alle sanzioni penali, previste dall’art. 76 del DPR n. 445 del 28/12/2000 e decadrà dai benefici eventualmente conseguiti, ai sensi e per gli effetti dell’art. 75 del citato DPR n. 445/2000.</w:t>
      </w:r>
    </w:p>
    <w:p w14:paraId="0A63C059" w14:textId="363B10DE" w:rsidR="00D32BE4" w:rsidRDefault="00000000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Preso atto della L.R. n. 2/2023 art 3 comma </w:t>
      </w:r>
      <w:r w:rsidR="00C8047C">
        <w:rPr>
          <w:rFonts w:ascii="Times New Roman" w:hAnsi="Times New Roman" w:cs="Times New Roman"/>
        </w:rPr>
        <w:t>14,</w:t>
      </w:r>
      <w:r>
        <w:rPr>
          <w:rFonts w:ascii="Times New Roman" w:hAnsi="Times New Roman" w:cs="Times New Roman"/>
        </w:rPr>
        <w:t xml:space="preserve"> che disciplina il servizio di trasporto scolastico extraurbano 2024-2025 per gli studenti, residenti in Sicilia, che frequentano le scuole secondarie di secondo grado statali e paritarie in caso di ISEE in corso di validità inferiore ad € 10.632,94</w:t>
      </w:r>
    </w:p>
    <w:p w14:paraId="2FD6D918" w14:textId="77777777" w:rsidR="00D32BE4" w:rsidRDefault="00D32BE4">
      <w:pPr>
        <w:rPr>
          <w:rFonts w:ascii="Times New Roman" w:hAnsi="Times New Roman" w:cs="Times New Roman"/>
        </w:rPr>
      </w:pPr>
    </w:p>
    <w:p w14:paraId="6053417D" w14:textId="77777777" w:rsidR="00D32BE4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14:paraId="75043518" w14:textId="77777777" w:rsidR="00D32BE4" w:rsidRDefault="00D32BE4">
      <w:pPr>
        <w:rPr>
          <w:rFonts w:ascii="Times New Roman" w:hAnsi="Times New Roman" w:cs="Times New Roman"/>
        </w:rPr>
      </w:pPr>
    </w:p>
    <w:p w14:paraId="3D75CE02" w14:textId="77777777" w:rsidR="00D32BE4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sensi dell’art.  47 del DPR 28/12/2000 n. 445</w:t>
      </w:r>
    </w:p>
    <w:p w14:paraId="6B6CF8F7" w14:textId="77777777" w:rsidR="00D32BE4" w:rsidRDefault="00D32BE4">
      <w:pPr>
        <w:rPr>
          <w:rFonts w:ascii="Times New Roman" w:hAnsi="Times New Roman" w:cs="Times New Roman"/>
        </w:rPr>
      </w:pPr>
    </w:p>
    <w:p w14:paraId="4E981E8E" w14:textId="77777777" w:rsidR="00D32BE4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residente nel Comune di </w:t>
      </w:r>
      <w:r w:rsidRPr="00C8047C">
        <w:rPr>
          <w:rFonts w:ascii="Times New Roman" w:hAnsi="Times New Roman" w:cs="Times New Roman"/>
        </w:rPr>
        <w:t>Messina</w:t>
      </w:r>
      <w:r>
        <w:rPr>
          <w:rFonts w:ascii="Times New Roman" w:hAnsi="Times New Roman" w:cs="Times New Roman"/>
        </w:rPr>
        <w:t xml:space="preserve"> in Via __________________________n___________</w:t>
      </w:r>
    </w:p>
    <w:p w14:paraId="3CD90D1F" w14:textId="77777777" w:rsidR="00D32BE4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Recapito telefonico _____________________</w:t>
      </w:r>
    </w:p>
    <w:p w14:paraId="6DD92870" w14:textId="31B561A1" w:rsidR="00D32BE4" w:rsidRDefault="000134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</w:t>
      </w:r>
      <w:r w:rsidR="00000000">
        <w:rPr>
          <w:rFonts w:ascii="Times New Roman" w:hAnsi="Times New Roman" w:cs="Times New Roman"/>
        </w:rPr>
        <w:t>____________________________________</w:t>
      </w:r>
    </w:p>
    <w:p w14:paraId="3EF14A26" w14:textId="77777777" w:rsidR="00D32BE4" w:rsidRDefault="00D32BE4">
      <w:pPr>
        <w:rPr>
          <w:rFonts w:ascii="Times New Roman" w:hAnsi="Times New Roman" w:cs="Times New Roman"/>
        </w:rPr>
      </w:pPr>
    </w:p>
    <w:p w14:paraId="49B65837" w14:textId="2A3D0E61" w:rsidR="00D32BE4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</w:t>
      </w:r>
      <w:r w:rsidR="00013457">
        <w:rPr>
          <w:rFonts w:ascii="Times New Roman" w:hAnsi="Times New Roman" w:cs="Times New Roman"/>
        </w:rPr>
        <w:t>per, l’anno</w:t>
      </w:r>
      <w:r>
        <w:rPr>
          <w:rFonts w:ascii="Times New Roman" w:hAnsi="Times New Roman" w:cs="Times New Roman"/>
        </w:rPr>
        <w:t xml:space="preserve"> scolastico 2024/2025 il proprio figlio/a è iscritto all’istituto scolastico di scuola superiore ______________________________sito in ________________________</w:t>
      </w:r>
    </w:p>
    <w:p w14:paraId="73630999" w14:textId="317CA2A6" w:rsidR="00D32BE4" w:rsidRDefault="00000000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per la frequenza scolastica dell’istituto sopra citato deve servirsi del trasporto extraurbano in </w:t>
      </w:r>
      <w:r w:rsidR="00013457">
        <w:rPr>
          <w:rFonts w:ascii="Times New Roman" w:hAnsi="Times New Roman" w:cs="Times New Roman"/>
        </w:rPr>
        <w:t>quanto tale</w:t>
      </w:r>
      <w:r>
        <w:rPr>
          <w:rFonts w:ascii="Times New Roman" w:hAnsi="Times New Roman" w:cs="Times New Roman"/>
        </w:rPr>
        <w:t xml:space="preserve"> Istituto di scuola Superiore non è presente nel comune di </w:t>
      </w:r>
      <w:r w:rsidRPr="00C8047C">
        <w:rPr>
          <w:rFonts w:ascii="Times New Roman" w:hAnsi="Times New Roman" w:cs="Times New Roman"/>
        </w:rPr>
        <w:t>Messina</w:t>
      </w:r>
      <w:r>
        <w:rPr>
          <w:rFonts w:ascii="Times New Roman" w:hAnsi="Times New Roman" w:cs="Times New Roman"/>
        </w:rPr>
        <w:t xml:space="preserve"> </w:t>
      </w:r>
    </w:p>
    <w:p w14:paraId="397427B2" w14:textId="77777777" w:rsidR="00D32BE4" w:rsidRDefault="00D32BE4">
      <w:pPr>
        <w:ind w:left="0" w:firstLine="0"/>
        <w:rPr>
          <w:rFonts w:ascii="Times New Roman" w:hAnsi="Times New Roman" w:cs="Times New Roman"/>
        </w:rPr>
      </w:pPr>
    </w:p>
    <w:p w14:paraId="3823ADE8" w14:textId="77777777" w:rsidR="00D32BE4" w:rsidRDefault="00000000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a conoscenza, che per avere diritto al beneficio del trasporto gratuito, deve essere assicurata la frequenza a scuola per almeno 15 giorni nello stesso mese, pena il rimborso dell’intero costo dell’abbonamento, come previsto dall’art. 1, comma 6, della L.R. n. 24 del 26/05/1973 e ss.mm. e ii.;</w:t>
      </w:r>
    </w:p>
    <w:p w14:paraId="4BD379BE" w14:textId="77777777" w:rsidR="00D32BE4" w:rsidRDefault="00D32BE4">
      <w:pPr>
        <w:ind w:left="0" w:firstLine="0"/>
        <w:rPr>
          <w:rFonts w:ascii="Times New Roman" w:hAnsi="Times New Roman" w:cs="Times New Roman"/>
        </w:rPr>
      </w:pPr>
    </w:p>
    <w:p w14:paraId="0AF24D69" w14:textId="4BAA39B0" w:rsidR="00D32BE4" w:rsidRDefault="00000000">
      <w:pPr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non </w:t>
      </w:r>
      <w:r w:rsidR="00013457">
        <w:rPr>
          <w:rFonts w:ascii="Times New Roman" w:hAnsi="Times New Roman" w:cs="Times New Roman"/>
        </w:rPr>
        <w:t>usufruire di</w:t>
      </w:r>
      <w:r>
        <w:rPr>
          <w:rFonts w:ascii="Times New Roman" w:hAnsi="Times New Roman" w:cs="Times New Roman"/>
        </w:rPr>
        <w:t xml:space="preserve"> provvidenze </w:t>
      </w:r>
      <w:r w:rsidR="00C8047C">
        <w:rPr>
          <w:rFonts w:ascii="Times New Roman" w:hAnsi="Times New Roman" w:cs="Times New Roman"/>
        </w:rPr>
        <w:t>regionali per</w:t>
      </w:r>
      <w:r>
        <w:rPr>
          <w:rFonts w:ascii="Times New Roman" w:hAnsi="Times New Roman" w:cs="Times New Roman"/>
        </w:rPr>
        <w:t xml:space="preserve"> la </w:t>
      </w:r>
      <w:r w:rsidR="00C8047C">
        <w:rPr>
          <w:rFonts w:ascii="Times New Roman" w:hAnsi="Times New Roman" w:cs="Times New Roman"/>
        </w:rPr>
        <w:t>frequenza scolastica</w:t>
      </w:r>
      <w:r>
        <w:rPr>
          <w:rFonts w:ascii="Times New Roman" w:hAnsi="Times New Roman" w:cs="Times New Roman"/>
        </w:rPr>
        <w:t xml:space="preserve"> presso scuole paritarie.</w:t>
      </w:r>
    </w:p>
    <w:p w14:paraId="0C907164" w14:textId="77777777" w:rsidR="00D32BE4" w:rsidRDefault="00D32BE4">
      <w:pPr>
        <w:ind w:left="0" w:firstLine="0"/>
        <w:rPr>
          <w:rFonts w:ascii="Times New Roman" w:hAnsi="Times New Roman" w:cs="Times New Roman"/>
        </w:rPr>
      </w:pPr>
    </w:p>
    <w:p w14:paraId="1C5ABE4E" w14:textId="77777777" w:rsidR="00D32BE4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14:paraId="604379EB" w14:textId="77777777" w:rsidR="00D32BE4" w:rsidRDefault="00D32BE4">
      <w:pPr>
        <w:ind w:left="0" w:firstLine="0"/>
        <w:jc w:val="center"/>
        <w:rPr>
          <w:rFonts w:ascii="Times New Roman" w:hAnsi="Times New Roman" w:cs="Times New Roman"/>
        </w:rPr>
      </w:pPr>
    </w:p>
    <w:p w14:paraId="17A9266F" w14:textId="30E701E7" w:rsidR="00D32BE4" w:rsidRDefault="00000000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13457">
        <w:rPr>
          <w:rFonts w:ascii="Times New Roman" w:hAnsi="Times New Roman" w:cs="Times New Roman"/>
        </w:rPr>
        <w:t>Pertanto,</w:t>
      </w:r>
      <w:r>
        <w:rPr>
          <w:rFonts w:ascii="Times New Roman" w:hAnsi="Times New Roman" w:cs="Times New Roman"/>
        </w:rPr>
        <w:t xml:space="preserve"> che il proprio figlio/a possa usufruire del servizio di trasporto scolastico, ai sensi dell’art. 3 comma 14 della L.R. n 2/2023</w:t>
      </w:r>
    </w:p>
    <w:p w14:paraId="4F341FAE" w14:textId="3D6D59AE" w:rsidR="00D32BE4" w:rsidRDefault="00000000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sensi dell’art </w:t>
      </w:r>
      <w:r w:rsidR="00013457">
        <w:rPr>
          <w:rFonts w:ascii="Times New Roman" w:hAnsi="Times New Roman" w:cs="Times New Roman"/>
        </w:rPr>
        <w:t>13 comma</w:t>
      </w:r>
      <w:r>
        <w:rPr>
          <w:rFonts w:ascii="Times New Roman" w:hAnsi="Times New Roman" w:cs="Times New Roman"/>
        </w:rPr>
        <w:t xml:space="preserve"> 5 lett</w:t>
      </w:r>
      <w:r w:rsidR="000134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01345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del Dlgs 196/2003, i dati sopra riportati sono prescritti dalle disposizioni vigenti ai fini del procedimento per il quale sono richiesti e verranno utilizzati esclusivamente per tale scopo</w:t>
      </w:r>
    </w:p>
    <w:p w14:paraId="1DB02843" w14:textId="77777777" w:rsidR="00D32BE4" w:rsidRDefault="00D32BE4">
      <w:pPr>
        <w:rPr>
          <w:rFonts w:ascii="Times New Roman" w:hAnsi="Times New Roman" w:cs="Times New Roman"/>
        </w:rPr>
      </w:pPr>
    </w:p>
    <w:p w14:paraId="0A0541D9" w14:textId="77777777" w:rsidR="00D32BE4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Allega alla presente </w:t>
      </w:r>
    </w:p>
    <w:p w14:paraId="06BBDB75" w14:textId="271645CC" w:rsidR="00D32BE4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0134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copia documento di identità incorso di validità</w:t>
      </w:r>
    </w:p>
    <w:p w14:paraId="6FDEBEC4" w14:textId="77777777" w:rsidR="00D32BE4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attestazione ISEE non superiore ad € 10.632,94 in corso di validità</w:t>
      </w:r>
    </w:p>
    <w:p w14:paraId="4F4945EF" w14:textId="77777777" w:rsidR="00D32BE4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copia codice fiscale </w:t>
      </w:r>
    </w:p>
    <w:p w14:paraId="490CCED8" w14:textId="77777777" w:rsidR="00D32BE4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CODICE IBAN   </w:t>
      </w:r>
    </w:p>
    <w:p w14:paraId="0B681953" w14:textId="77777777" w:rsidR="00D32BE4" w:rsidRDefault="00D32BE4">
      <w:pPr>
        <w:rPr>
          <w:rFonts w:ascii="Times New Roman" w:hAnsi="Times New Roman" w:cs="Times New Roman"/>
        </w:rPr>
      </w:pPr>
    </w:p>
    <w:p w14:paraId="33A04B5C" w14:textId="77777777" w:rsidR="00D32BE4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Data______________</w:t>
      </w:r>
    </w:p>
    <w:p w14:paraId="2777E9D5" w14:textId="77777777" w:rsidR="00D32BE4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Firma </w:t>
      </w:r>
    </w:p>
    <w:p w14:paraId="6491F4BD" w14:textId="77777777" w:rsidR="00D32BE4" w:rsidRDefault="00D32BE4">
      <w:pPr>
        <w:rPr>
          <w:rFonts w:ascii="Times New Roman" w:hAnsi="Times New Roman" w:cs="Times New Roman"/>
        </w:rPr>
      </w:pPr>
    </w:p>
    <w:p w14:paraId="4E66E674" w14:textId="77777777" w:rsidR="00D32BE4" w:rsidRDefault="00D32BE4">
      <w:pPr>
        <w:ind w:left="0" w:firstLine="0"/>
        <w:jc w:val="right"/>
      </w:pPr>
    </w:p>
    <w:sectPr w:rsidR="00D32BE4">
      <w:pgSz w:w="11906" w:h="16838"/>
      <w:pgMar w:top="993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BE4"/>
    <w:rsid w:val="00013457"/>
    <w:rsid w:val="0072772A"/>
    <w:rsid w:val="00C8047C"/>
    <w:rsid w:val="00C96226"/>
    <w:rsid w:val="00D32BE4"/>
    <w:rsid w:val="00D7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B1983"/>
  <w15:docId w15:val="{56FC2430-CB78-4ED5-8D03-66466B31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2479"/>
    <w:pPr>
      <w:spacing w:line="240" w:lineRule="atLeast"/>
      <w:ind w:left="578" w:right="85" w:hanging="578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865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432</Words>
  <Characters>2468</Characters>
  <Application>Microsoft Office Word</Application>
  <DocSecurity>0</DocSecurity>
  <Lines>20</Lines>
  <Paragraphs>5</Paragraphs>
  <ScaleCrop>false</ScaleCrop>
  <Company>Olidata S.p.A.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m.ciuci</dc:creator>
  <dc:description/>
  <cp:lastModifiedBy>Giuseppa D'arrigo</cp:lastModifiedBy>
  <cp:revision>4</cp:revision>
  <cp:lastPrinted>2022-09-29T11:12:00Z</cp:lastPrinted>
  <dcterms:created xsi:type="dcterms:W3CDTF">2024-09-17T11:09:00Z</dcterms:created>
  <dcterms:modified xsi:type="dcterms:W3CDTF">2024-09-17T12:11:00Z</dcterms:modified>
  <dc:language>it-IT</dc:language>
</cp:coreProperties>
</file>